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b w:val="1"/>
          <w:sz w:val="48"/>
          <w:szCs w:val="48"/>
          <w:rtl w:val="0"/>
        </w:rPr>
        <w:t xml:space="preserve">Royals Audition Information!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Hello SMS Dragons!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Thank you for your interest in the Royals Choir. In order to prepare for your audition, please read the following information carefully, and see me if you have any questions!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Auditions will be 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u w:val="single"/>
          <w:rtl w:val="0"/>
        </w:rPr>
        <w:t xml:space="preserve">after school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on Wednesday, September 21st and Thursday, September 22nd in the choir room. You must arrange transportation prior to the audition dates!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YOU MUST SIGN UP FOR A TIME SLOT ON THE SIGNUP SHEET BEFORE AUDITIONS BEGIN! Note, you will pick a time during one of the two days to audition.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You need to fill out the first half of the audition form attached to this letter, AND bring it with you to your audition.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During the audition, you will sing either “Happy Birthday” or “America”. You get to choose, and  I advise practicing before the audition.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The list of students who are selected to be a part of the Royals Choir will be posted on the choir room doors Friday, September 23rd before the end of the school day.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Royals Choir will meet during flex period every day of the week, starting Monday, September 26th.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See you at auditions!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Ms. Clock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b w:val="1"/>
          <w:sz w:val="48"/>
          <w:szCs w:val="48"/>
          <w:rtl w:val="0"/>
        </w:rPr>
        <w:t xml:space="preserve">Royals Audition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4a86e8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Name:______________________________            Grade (Circle One)    7th      8th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Date of Audition (Circle one)     Wednesday 21st       Thursday 22nd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Audition Song (Circle One):    Happy Birthday       or       America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are you interested in auditioning for Royals Chorus?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(Leave the rest blank for Ms. Clock to fill out during your audition!)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Range of Voice:         ________________________  Soprano     Alto     Baritone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1710"/>
        <w:gridCol w:w="1880"/>
        <w:gridCol w:w="1880"/>
        <w:gridCol w:w="1880"/>
        <w:tblGridChange w:id="0">
          <w:tblGrid>
            <w:gridCol w:w="2010"/>
            <w:gridCol w:w="1710"/>
            <w:gridCol w:w="1880"/>
            <w:gridCol w:w="1880"/>
            <w:gridCol w:w="18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Rhythm/Pitch Accuracy (Sequence of 4 melodies played) Singer may sing back on loo or la.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Rhythms and pitches were not sung back with 75%-100% in any of the 4 examples.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Rhythm and pitches were sung correctly on 1  of 4 examples 75-100%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Rhythms and pitches were sung correctly for 3 of the 4 examples 75%-100%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Rhythm and pitches were sung back correctly for all 4 examples 75%-100% of the time.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Vocal Quality/Tone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Voice is raspy/popping/sizzle sounding and there is no change in tone.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Tone is incorrectly produced and not fully clear or supported.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Tone is clear, but light and airy.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Tone is clear, healthy and full with maturity in the sound.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Stage Presence/Posture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Singer demonstrates relaxed tall posture (position 3) 25% of the time.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Singer demonstrates relaxed tall posture (position 3) 50%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Singer demonstrates relaxed tall posture (position 3)  75%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Singer demonstrates relaxed, tall posture (position 3) 100% of the time.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Performance of “Happy Birthday” or “America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Singer fails to stay in original key, and is out of tune the entire song.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Singer is out of tune for the majority of the time, but not 100%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Singer is in tune for the majority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Singer is in tune the entire performance of the song.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Total score: ____/16       (must acquire 14/16 to advance)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